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大会主席团名单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主席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</w:p>
    <w:p>
      <w:pPr>
        <w:tabs>
          <w:tab w:val="left" w:pos="1276"/>
        </w:tabs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陆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林</w:t>
      </w:r>
      <w:r>
        <w:rPr>
          <w:rFonts w:ascii="仿宋" w:hAnsi="仿宋" w:eastAsia="仿宋"/>
          <w:sz w:val="32"/>
          <w:szCs w:val="32"/>
          <w14:ligatures w14:val="none"/>
        </w:rPr>
        <w:t xml:space="preserve">  </w:t>
      </w:r>
      <w:bookmarkStart w:id="0" w:name="_Hlk157936126"/>
      <w:r>
        <w:rPr>
          <w:rFonts w:hint="eastAsia" w:ascii="仿宋" w:hAnsi="仿宋" w:eastAsia="仿宋"/>
          <w:sz w:val="32"/>
          <w:szCs w:val="32"/>
          <w14:ligatures w14:val="none"/>
        </w:rPr>
        <w:t>中国科学院院士、北京大学第六医院院长</w:t>
      </w:r>
    </w:p>
    <w:p>
      <w:pPr>
        <w:tabs>
          <w:tab w:val="left" w:pos="1418"/>
        </w:tabs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董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奇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ab/>
      </w:r>
      <w:r>
        <w:rPr>
          <w:rFonts w:hint="eastAsia" w:ascii="仿宋" w:hAnsi="仿宋" w:eastAsia="仿宋"/>
          <w:sz w:val="32"/>
          <w:szCs w:val="32"/>
          <w14:ligatures w14:val="none"/>
        </w:rPr>
        <w:t>北京师范大学认知神经科学与学习国家重点实验室教授、学术委员会主任，北京师范大学原校长</w:t>
      </w:r>
    </w:p>
    <w:bookmarkEnd w:id="0"/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姚宏文  国家心理健康和精神卫生防治中心主任、党委书记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副主席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苏彦捷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 xml:space="preserve"> 中国心理学会理事长</w:t>
      </w:r>
      <w:r>
        <w:rPr>
          <w:rFonts w:hint="eastAsia" w:ascii="仿宋" w:hAnsi="仿宋" w:eastAsia="仿宋"/>
          <w:sz w:val="32"/>
          <w:szCs w:val="32"/>
          <w14:ligatures w14:val="none"/>
        </w:rPr>
        <w:t>、</w:t>
      </w:r>
      <w:r>
        <w:rPr>
          <w:rFonts w:ascii="仿宋" w:hAnsi="仿宋" w:eastAsia="仿宋"/>
          <w:sz w:val="32"/>
          <w:szCs w:val="32"/>
          <w14:ligatures w14:val="none"/>
        </w:rPr>
        <w:t>北京大学心理与认知科学学院</w:t>
      </w:r>
      <w:r>
        <w:rPr>
          <w:rFonts w:hint="eastAsia" w:ascii="仿宋" w:hAnsi="仿宋" w:eastAsia="仿宋"/>
          <w:sz w:val="32"/>
          <w:szCs w:val="32"/>
          <w14:ligatures w14:val="none"/>
        </w:rPr>
        <w:t>教授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中国心理卫生协会理事长、首都医科大学附属北京安定医院党委副书记、院长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佐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斌 </w:t>
      </w:r>
      <w:r>
        <w:rPr>
          <w:rFonts w:ascii="仿宋" w:hAnsi="仿宋" w:eastAsia="仿宋"/>
          <w:sz w:val="32"/>
          <w:szCs w:val="32"/>
          <w14:ligatures w14:val="none"/>
        </w:rPr>
        <w:tab/>
      </w:r>
      <w:r>
        <w:rPr>
          <w:rFonts w:hint="eastAsia" w:ascii="仿宋" w:hAnsi="仿宋" w:eastAsia="仿宋"/>
          <w:sz w:val="32"/>
          <w:szCs w:val="32"/>
          <w14:ligatures w14:val="none"/>
        </w:rPr>
        <w:t>中国社会心理学会会长</w:t>
      </w:r>
      <w:r>
        <w:rPr>
          <w:rFonts w:ascii="仿宋" w:hAnsi="仿宋" w:eastAsia="仿宋"/>
          <w:sz w:val="32"/>
          <w:szCs w:val="32"/>
          <w14:ligatures w14:val="none"/>
        </w:rPr>
        <w:t>、</w:t>
      </w:r>
      <w:r>
        <w:rPr>
          <w:rFonts w:hint="eastAsia" w:ascii="仿宋" w:hAnsi="仿宋" w:eastAsia="仿宋"/>
          <w:sz w:val="32"/>
          <w:szCs w:val="32"/>
          <w14:ligatures w14:val="none"/>
        </w:rPr>
        <w:t>中山大学心理学系主任、教授</w:t>
      </w:r>
    </w:p>
    <w:p>
      <w:pPr>
        <w:spacing w:line="560" w:lineRule="exact"/>
        <w:rPr>
          <w:rFonts w:ascii="黑体" w:hAnsi="黑体" w:eastAsia="黑体"/>
          <w:sz w:val="32"/>
          <w:szCs w:val="32"/>
          <w14:ligatures w14:val="none"/>
        </w:rPr>
      </w:pPr>
      <w:r>
        <w:rPr>
          <w:rFonts w:hint="eastAsia" w:ascii="黑体" w:hAnsi="黑体" w:eastAsia="黑体"/>
          <w:sz w:val="32"/>
          <w:szCs w:val="32"/>
          <w14:ligatures w14:val="none"/>
        </w:rPr>
        <w:t>一、专家委员会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主任委员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华夏时报社党委副书记、纪委书记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武汉大学人民医院党委副书记、院长，中国医师协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 xml:space="preserve"> </w:t>
      </w:r>
      <w:r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会精神科医师分会会长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副主任委员：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陈雪峰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中国科学院心理研究所副所长、研究员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乔志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北京师范大学心理学部党委书记、教授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上海市精神卫生中心党委书记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徐 </w:t>
      </w:r>
      <w:r>
        <w:rPr>
          <w:rFonts w:ascii="仿宋" w:hAnsi="仿宋" w:eastAsia="仿宋"/>
          <w:sz w:val="32"/>
          <w:szCs w:val="32"/>
          <w14:ligatures w14:val="none"/>
        </w:rPr>
        <w:t xml:space="preserve"> 勇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山东省精神卫生中心党委副书记、主任</w:t>
      </w:r>
    </w:p>
    <w:p>
      <w:pPr>
        <w:spacing w:line="560" w:lineRule="exact"/>
        <w:rPr>
          <w:rFonts w:ascii="楷体" w:hAnsi="楷体" w:eastAsia="楷体"/>
          <w:sz w:val="32"/>
          <w:szCs w:val="32"/>
          <w14:ligatures w14:val="none"/>
        </w:rPr>
      </w:pPr>
      <w:r>
        <w:rPr>
          <w:rFonts w:hint="eastAsia" w:ascii="楷体" w:hAnsi="楷体" w:eastAsia="楷体"/>
          <w:sz w:val="32"/>
          <w:szCs w:val="32"/>
          <w14:ligatures w14:val="none"/>
        </w:rPr>
        <w:t>委员</w:t>
      </w:r>
      <w:r>
        <w:rPr>
          <w:rFonts w:ascii="楷体" w:hAnsi="楷体" w:eastAsia="楷体"/>
          <w:sz w:val="32"/>
          <w:szCs w:val="32"/>
          <w14:ligatures w14:val="none"/>
        </w:rPr>
        <w:t>：</w:t>
      </w:r>
      <w:r>
        <w:rPr>
          <w:rFonts w:hint="eastAsia" w:ascii="楷体" w:hAnsi="楷体" w:eastAsia="楷体"/>
          <w:sz w:val="32"/>
          <w:szCs w:val="32"/>
          <w14:ligatures w14:val="none"/>
        </w:rPr>
        <w:t>（按姓氏拼音排序）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白学军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天津师范大学党委常委、副校长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陈雪峰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中国科学院心理研究所副所长、研究员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陈祉妍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董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北京师范大学认知神经科学与学习国家重点实验室教授、学术委员会主任，北京师范大学原校长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韩布新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何立军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上海交通大学中国公益发展研究院研究员</w:t>
      </w:r>
    </w:p>
    <w:p>
      <w:pPr>
        <w:spacing w:line="560" w:lineRule="exact"/>
        <w:rPr>
          <w:rFonts w:ascii="仿宋" w:hAnsi="仿宋" w:eastAsia="仿宋" w:cs="仿宋_GB2312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何小林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云南省心理卫生中心主任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黄长群  国家心理健康和精神卫生防治中心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副主任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黄庆之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北京市精神卫生保健所常务副所长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贾福军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广东省精神卫生中心教授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贾晓明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北京理工大学教授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姜长青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中国心理卫生协会常务理事、北京心理卫生协会理</w:t>
      </w:r>
    </w:p>
    <w:p>
      <w:pPr>
        <w:spacing w:line="560" w:lineRule="exact"/>
        <w:ind w:firstLine="1280" w:firstLine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事长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雯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国家心理健康和精神卫生防治中心党委副书记、纪委书记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况伟宏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四川大学华西医院心理中心主任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李春波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上海市精神卫生中心副院长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北京中医药大学基础医学院副院长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北京林业大学心理系副教授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洁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天津市安定医院院长，致公党天津市委副主委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浙江大学医学院附属精神卫生中心、杭州市第七人民医院院长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李占江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首都医科大学附属北京安定医院临床心理中心首席专家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梁月竹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首都医科大学附属北京安定医院知名专家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刘海骅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中国社会工作联合会青少年与学校社会工作委员会常务副主任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刘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靖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北京大学第六医院</w:t>
      </w:r>
      <w:r>
        <w:fldChar w:fldCharType="begin"/>
      </w:r>
      <w:r>
        <w:instrText xml:space="preserve"> HYPERLINK "http://www.pkuh6.cn/Html/News/Columns/323/Index.html" \t "_blank" \o "刘靖" </w:instrText>
      </w:r>
      <w:r>
        <w:fldChar w:fldCharType="separate"/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党委副书记、纪委书记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fldChar w:fldCharType="end"/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刘正奎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中国科学院心理研究所研究员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陆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林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中国科学院院士、北京大学第六医院院长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弘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北京大学第六医院</w:t>
      </w:r>
      <w:r>
        <w:rPr>
          <w:rFonts w:ascii="仿宋" w:hAnsi="仿宋" w:eastAsia="仿宋"/>
          <w:sz w:val="32"/>
          <w:szCs w:val="32"/>
          <w14:ligatures w14:val="none"/>
        </w:rPr>
        <w:t>主任医师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马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宁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北京大学第六医院公共卫生事业部主任、</w:t>
      </w:r>
      <w:r>
        <w:rPr>
          <w:rFonts w:ascii="仿宋" w:hAnsi="仿宋" w:eastAsia="仿宋"/>
          <w:sz w:val="32"/>
          <w:szCs w:val="32"/>
          <w14:ligatures w14:val="none"/>
        </w:rPr>
        <w:t>副研究员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彭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中国社会工作联合会副会长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彭凯平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清华大学社会科学学院院长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乔志宏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北师大心理学部党委书记、教授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史占彪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中国科学院心理研究所研究员、心理健康促进中心主任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宋万召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中国社会工作联合会副秘书长</w:t>
      </w:r>
    </w:p>
    <w:p>
      <w:pPr>
        <w:spacing w:line="560" w:lineRule="exact"/>
        <w:ind w:left="1277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宋振韶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北京师范大学党委学生工作部心理健康教育与咨询中心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常务副主任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苏彦捷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>中国心理学会理事长</w:t>
      </w:r>
      <w:r>
        <w:rPr>
          <w:rFonts w:hint="eastAsia" w:ascii="仿宋" w:hAnsi="仿宋" w:eastAsia="仿宋"/>
          <w:sz w:val="32"/>
          <w:szCs w:val="32"/>
          <w14:ligatures w14:val="none"/>
        </w:rPr>
        <w:t>、</w:t>
      </w:r>
      <w:r>
        <w:rPr>
          <w:rFonts w:ascii="仿宋" w:hAnsi="仿宋" w:eastAsia="仿宋"/>
          <w:sz w:val="32"/>
          <w:szCs w:val="32"/>
          <w14:ligatures w14:val="none"/>
        </w:rPr>
        <w:t>北京大学心理与认知科学学院</w:t>
      </w:r>
      <w:r>
        <w:rPr>
          <w:rFonts w:hint="eastAsia" w:ascii="仿宋" w:hAnsi="仿宋" w:eastAsia="仿宋"/>
          <w:sz w:val="32"/>
          <w:szCs w:val="32"/>
          <w14:ligatures w14:val="none"/>
        </w:rPr>
        <w:t>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孙时进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复旦大学心理研究中心主任、教授、中国心理学会监事长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谭友果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西南医科大学附属自贡医院、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自贡市老年病医院主任医师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党委书记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汤世明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武汉大学人民医院副主任医师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刚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中国心理卫生协会理事长、首都医科大学附属北京安定医院党委副书记、院长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钢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国家心理健康和精神卫生防治中心副主任</w:t>
      </w:r>
    </w:p>
    <w:p>
      <w:pPr>
        <w:spacing w:line="560" w:lineRule="exact"/>
        <w:ind w:left="1280" w:hanging="1280" w:hangingChars="400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王高华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武汉大学人民医院党委副书记、院长，中国医师协会精神科医师分会会长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王焕斌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中国智慧工程研究会心理督导专委会秘书长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王俊秀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中国社会科学院社会学研究所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社会心理学研究室主任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王淑合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中国人民公安大学教授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王向群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北京大学第六医院精神科主任医师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王小平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国家精神心理疾病临床医学研究中心主任，中南大学湘雅二医院精神病学科主任，中华医学会精神医学分会副主任委员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兴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河南省驻马店市卫健体委二级调研员、驻马店市社会心理服务办公室负责人</w:t>
      </w:r>
    </w:p>
    <w:p>
      <w:pPr>
        <w:spacing w:line="560" w:lineRule="exact"/>
        <w:rPr>
          <w:rFonts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王延祜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山东省精神卫生中心公共卫生部主任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吴洪健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北京师范大学中国基础教育质量监测协同创新中心教师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斌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上海市精神卫生中心党委书记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徐凯文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中国生命关怀协会社会心理服务工作委员会主任委员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徐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山东省精神卫生中心党委副书记、主任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许红敏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南京晓庄学院心理健康研究院副院长、南京市中小学生心理援助中心主任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闫洪丰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14:ligatures w14:val="none"/>
        </w:rPr>
        <w:t>华夏时报社党委副书记、纪委书记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中国政法大学社会学院教授</w:t>
      </w:r>
    </w:p>
    <w:p>
      <w:pPr>
        <w:spacing w:line="56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杨凤池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首都医科大学临床心理学系学术委员会主任、教授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杨甫德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北京回龙观医院党委书记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杨海波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天津师范大学心理学部部长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姚宏文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国家心理健康和精神卫生防治中心主任、党委书记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俞国良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中国人民大学社会与人口学院教授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袁勇贵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14:ligatures w14:val="none"/>
        </w:rPr>
        <w:t>中华医学会心身医学分会主任委员，东南大学附属中大医院心身医学科主任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詹启生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天津大学心理研究所所长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驰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北京交通大学心理素质教育中心副主任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侃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发展中国家科学院院士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、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>中国心理学会原理事长</w:t>
      </w:r>
    </w:p>
    <w:p>
      <w:pPr>
        <w:spacing w:line="560" w:lineRule="exact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张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伟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四川大学华西医院心理卫生中心教授、</w:t>
      </w:r>
      <w:r>
        <w:rPr>
          <w:rFonts w:ascii="仿宋" w:hAnsi="仿宋" w:eastAsia="仿宋"/>
          <w:sz w:val="32"/>
          <w:szCs w:val="32"/>
          <w14:ligatures w14:val="none"/>
        </w:rPr>
        <w:t>四川大学华</w:t>
      </w:r>
    </w:p>
    <w:p>
      <w:pPr>
        <w:spacing w:line="560" w:lineRule="exact"/>
        <w:ind w:firstLine="1280" w:firstLine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西生物医学大数据中心主任</w:t>
      </w:r>
    </w:p>
    <w:p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赵学东 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安徽省宿州市委政法委常务副书记</w:t>
      </w:r>
    </w:p>
    <w:p>
      <w:pPr>
        <w:spacing w:line="560" w:lineRule="exact"/>
        <w:ind w:left="1280" w:hanging="1280" w:hangingChars="400"/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祝卓宏</w:t>
      </w:r>
      <w:r>
        <w:rPr>
          <w:rFonts w:ascii="仿宋" w:hAnsi="仿宋" w:eastAsia="仿宋" w:cs="宋体"/>
          <w:color w:val="000000"/>
          <w:kern w:val="0"/>
          <w:sz w:val="32"/>
          <w:szCs w:val="32"/>
          <w14:ligatures w14:val="none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14:ligatures w14:val="none"/>
        </w:rPr>
        <w:t>中国科学院心理所国家公务员心理健康应用研究中心主任</w:t>
      </w:r>
    </w:p>
    <w:p>
      <w:pPr>
        <w:spacing w:line="560" w:lineRule="exact"/>
        <w:ind w:left="1274" w:leftChars="-1" w:hanging="1276" w:hangingChars="399"/>
        <w:rPr>
          <w:rFonts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佐 </w:t>
      </w:r>
      <w:r>
        <w:rPr>
          <w:rFonts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14:ligatures w14:val="none"/>
        </w:rPr>
        <w:t>斌</w:t>
      </w:r>
      <w:r>
        <w:rPr>
          <w:rFonts w:ascii="仿宋" w:hAnsi="仿宋" w:eastAsia="仿宋"/>
          <w:sz w:val="32"/>
          <w:szCs w:val="32"/>
          <w14:ligatures w14:val="none"/>
        </w:rPr>
        <w:tab/>
      </w:r>
      <w:r>
        <w:rPr>
          <w:rFonts w:hint="eastAsia" w:ascii="仿宋" w:hAnsi="仿宋" w:eastAsia="仿宋"/>
          <w:sz w:val="32"/>
          <w:szCs w:val="32"/>
          <w14:ligatures w14:val="none"/>
        </w:rPr>
        <w:t>中国社会心理学会会长</w:t>
      </w:r>
      <w:r>
        <w:rPr>
          <w:rFonts w:ascii="仿宋" w:hAnsi="仿宋" w:eastAsia="仿宋"/>
          <w:sz w:val="32"/>
          <w:szCs w:val="32"/>
          <w14:ligatures w14:val="none"/>
        </w:rPr>
        <w:t>、</w:t>
      </w:r>
      <w:r>
        <w:rPr>
          <w:rFonts w:hint="eastAsia" w:ascii="仿宋" w:hAnsi="仿宋" w:eastAsia="仿宋"/>
          <w:sz w:val="32"/>
          <w:szCs w:val="32"/>
          <w14:ligatures w14:val="none"/>
        </w:rPr>
        <w:t>中山大学心理学系主任、教授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二、组织委员会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主任委员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黄长群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闫洪丰  毕志伟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杜玉杰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副主任委员：</w:t>
      </w:r>
      <w:r>
        <w:rPr>
          <w:rFonts w:hint="eastAsia" w:ascii="仿宋" w:hAnsi="仿宋" w:eastAsia="仿宋"/>
          <w:sz w:val="32"/>
          <w:szCs w:val="32"/>
        </w:rPr>
        <w:t xml:space="preserve">程万军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马宁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王成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董希国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张志伟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秘书长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孙卫东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郑云超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马宁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（一）综合协调组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程万军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王成、董希国、</w:t>
      </w:r>
      <w:r>
        <w:rPr>
          <w:rFonts w:ascii="仿宋" w:hAnsi="仿宋" w:eastAsia="仿宋"/>
          <w:sz w:val="32"/>
          <w:szCs w:val="32"/>
        </w:rPr>
        <w:t>孙卫东、</w:t>
      </w:r>
      <w:r>
        <w:rPr>
          <w:rFonts w:hint="eastAsia" w:ascii="仿宋" w:hAnsi="仿宋" w:eastAsia="仿宋"/>
          <w:sz w:val="32"/>
          <w:szCs w:val="32"/>
        </w:rPr>
        <w:t>郑云超、丁涛、商金鹏、满意、</w:t>
      </w:r>
      <w:r>
        <w:rPr>
          <w:rFonts w:ascii="仿宋" w:hAnsi="仿宋" w:eastAsia="仿宋"/>
          <w:sz w:val="32"/>
          <w:szCs w:val="32"/>
        </w:rPr>
        <w:t>张志伟</w:t>
      </w:r>
      <w:r>
        <w:rPr>
          <w:rFonts w:hint="eastAsia" w:ascii="仿宋" w:hAnsi="仿宋" w:eastAsia="仿宋"/>
          <w:sz w:val="32"/>
          <w:szCs w:val="32"/>
        </w:rPr>
        <w:t>、曾筝。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（二）议程组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闫洪丰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刘正奎</w:t>
      </w:r>
      <w:r>
        <w:rPr>
          <w:rFonts w:ascii="仿宋" w:hAnsi="仿宋" w:eastAsia="仿宋"/>
          <w:sz w:val="32"/>
          <w:szCs w:val="32"/>
        </w:rPr>
        <w:t>、程万军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赵学东、谭友果、王兴</w:t>
      </w:r>
      <w:r>
        <w:rPr>
          <w:rFonts w:hint="eastAsia" w:ascii="仿宋" w:hAnsi="仿宋" w:eastAsia="仿宋"/>
          <w:sz w:val="32"/>
          <w:szCs w:val="32"/>
        </w:rPr>
        <w:t>、吴霞民、吕兴博、王胜璘、贾永莲、刘国杰。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（三）会务组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安保全、孙卫东、王明、郑云超、王金锋、丁涛、庄世同、程自科、曾筝</w:t>
      </w:r>
      <w:r>
        <w:rPr>
          <w:rFonts w:ascii="仿宋" w:hAnsi="仿宋" w:eastAsia="仿宋"/>
          <w:sz w:val="32"/>
          <w:szCs w:val="32"/>
        </w:rPr>
        <w:t>、王慧</w:t>
      </w:r>
      <w:r>
        <w:rPr>
          <w:rFonts w:hint="eastAsia" w:ascii="仿宋" w:hAnsi="仿宋" w:eastAsia="仿宋"/>
          <w:sz w:val="32"/>
          <w:szCs w:val="32"/>
        </w:rPr>
        <w:t>、穆涵宜。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（四）宣传组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张志伟、陈有全、刘凤霞、王风民、张玉波、高嵩、刘斐、牛成龙、王婉轩。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（五）展览组</w:t>
      </w:r>
      <w:r>
        <w:rPr>
          <w:rFonts w:ascii="楷体" w:hAnsi="楷体" w:eastAsia="楷体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陈华、</w:t>
      </w:r>
      <w:r>
        <w:rPr>
          <w:rFonts w:hint="eastAsia" w:ascii="仿宋" w:hAnsi="仿宋" w:eastAsia="仿宋"/>
          <w:sz w:val="32"/>
          <w:szCs w:val="32"/>
        </w:rPr>
        <w:t>张玉波、</w:t>
      </w:r>
      <w:r>
        <w:rPr>
          <w:rFonts w:ascii="仿宋" w:hAnsi="仿宋" w:eastAsia="仿宋"/>
          <w:sz w:val="32"/>
          <w:szCs w:val="32"/>
        </w:rPr>
        <w:t>王</w:t>
      </w:r>
      <w:r>
        <w:rPr>
          <w:rFonts w:hint="eastAsia" w:ascii="仿宋" w:hAnsi="仿宋" w:eastAsia="仿宋"/>
          <w:sz w:val="32"/>
          <w:szCs w:val="32"/>
        </w:rPr>
        <w:t>明</w:t>
      </w:r>
      <w:r>
        <w:rPr>
          <w:rFonts w:ascii="仿宋" w:hAnsi="仿宋" w:eastAsia="仿宋"/>
          <w:sz w:val="32"/>
          <w:szCs w:val="32"/>
        </w:rPr>
        <w:t>、陈锡坤、</w:t>
      </w:r>
      <w:r>
        <w:rPr>
          <w:rFonts w:hint="eastAsia" w:ascii="仿宋" w:hAnsi="仿宋" w:eastAsia="仿宋"/>
          <w:sz w:val="32"/>
          <w:szCs w:val="32"/>
        </w:rPr>
        <w:t>庄世同、李丹丹、段鹏。</w:t>
      </w:r>
    </w:p>
    <w:p>
      <w:pPr>
        <w:spacing w:line="560" w:lineRule="exact"/>
        <w:rPr>
          <w:rFonts w:ascii="黑体" w:hAnsi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三、审查委员会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（名单略）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D4D999"/>
    <w:rsid w:val="F4D4D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2024-02-05T09:51:00Z</dcterms:created>
  <dc:creator>冰儿</dc:creator>
  <cp:lastModifiedBy>冰儿</cp:lastModifiedBy>
  <dcterms:modified xsi:type="dcterms:W3CDTF">2024-02-05T09:51:33Z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2CE60EFBCE6F7067213FC065C5000FBF_41</vt:lpwstr>
  </property>
</Properties>
</file>