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Theme="minorEastAsia"/>
          <w:b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北京泰康广告有限责任公司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选聘报名表</w:t>
      </w:r>
    </w:p>
    <w:tbl>
      <w:tblPr>
        <w:tblStyle w:val="5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21"/>
        <w:gridCol w:w="1417"/>
        <w:gridCol w:w="1418"/>
        <w:gridCol w:w="1417"/>
        <w:gridCol w:w="1418"/>
        <w:gridCol w:w="1488"/>
        <w:gridCol w:w="1701"/>
      </w:tblGrid>
      <w:tr>
        <w:trPr>
          <w:cantSplit/>
          <w:trHeight w:val="55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422" w:firstLineChars="1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>
        <w:trPr>
          <w:cantSplit/>
          <w:trHeight w:val="698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48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442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8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850" w:hRule="atLeast"/>
          <w:jc w:val="center"/>
        </w:trPr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专业技术职务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专业专长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855" w:hRule="atLeast"/>
          <w:jc w:val="center"/>
        </w:trPr>
        <w:tc>
          <w:tcPr>
            <w:tcW w:w="671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2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861" w:hRule="atLeast"/>
          <w:jc w:val="center"/>
        </w:trPr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在职教育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189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right="-31" w:rightChars="-15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829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25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1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859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现任职务/岗位</w:t>
            </w:r>
          </w:p>
        </w:tc>
        <w:tc>
          <w:tcPr>
            <w:tcW w:w="425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任职/岗时间</w:t>
            </w:r>
          </w:p>
        </w:tc>
        <w:tc>
          <w:tcPr>
            <w:tcW w:w="31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820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425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1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rPr>
          <w:cantSplit/>
          <w:trHeight w:val="5659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61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ind w:firstLine="141" w:firstLineChars="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奖励情况</w:t>
            </w:r>
          </w:p>
        </w:tc>
        <w:tc>
          <w:tcPr>
            <w:tcW w:w="88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88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contextualSpacing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相关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成功案例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介绍</w:t>
            </w:r>
          </w:p>
        </w:tc>
        <w:tc>
          <w:tcPr>
            <w:tcW w:w="88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contextualSpacing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个人签名</w:t>
            </w:r>
          </w:p>
        </w:tc>
        <w:tc>
          <w:tcPr>
            <w:tcW w:w="8859" w:type="dxa"/>
            <w:gridSpan w:val="6"/>
            <w:vAlign w:val="center"/>
          </w:tcPr>
          <w:p>
            <w:pPr>
              <w:spacing w:line="312" w:lineRule="auto"/>
              <w:ind w:firstLine="5341" w:firstLineChars="19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12" w:lineRule="auto"/>
              <w:ind w:firstLine="5060" w:firstLineChars="18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签字：</w:t>
            </w:r>
          </w:p>
          <w:p>
            <w:pPr>
              <w:spacing w:line="312" w:lineRule="auto"/>
              <w:ind w:firstLine="5060" w:firstLineChars="18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GYxNDI3YzU3NDdiZDU1Y2JiMDgwNjk2OTU2MzYifQ=="/>
  </w:docVars>
  <w:rsids>
    <w:rsidRoot w:val="28666701"/>
    <w:rsid w:val="027E0249"/>
    <w:rsid w:val="18F31102"/>
    <w:rsid w:val="22073DA4"/>
    <w:rsid w:val="28666701"/>
    <w:rsid w:val="287B7DD3"/>
    <w:rsid w:val="36632356"/>
    <w:rsid w:val="4BC559F6"/>
    <w:rsid w:val="4C0E55FD"/>
    <w:rsid w:val="592B7F6F"/>
    <w:rsid w:val="59484FC5"/>
    <w:rsid w:val="60030FBC"/>
    <w:rsid w:val="7FF54EB1"/>
    <w:rsid w:val="AEBFE2CB"/>
    <w:rsid w:val="FB7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1293</Words>
  <Characters>1331</Characters>
  <Lines>0</Lines>
  <Paragraphs>0</Paragraphs>
  <TotalTime>0</TotalTime>
  <ScaleCrop>false</ScaleCrop>
  <LinksUpToDate>false</LinksUpToDate>
  <CharactersWithSpaces>1363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2023-06-15T23:21:00Z</dcterms:created>
  <dc:creator>aqua</dc:creator>
  <cp:lastModifiedBy>李刚</cp:lastModifiedBy>
  <cp:lastPrinted>2023-06-16T00:27:00Z</cp:lastPrinted>
  <dcterms:modified xsi:type="dcterms:W3CDTF">2023-06-25T14:05:02Z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F348001EBE30296EE3849264C82F23E1_43</vt:lpwstr>
  </property>
</Properties>
</file>